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CA" w:rsidRDefault="000E71CA" w:rsidP="000E71CA">
      <w:pPr>
        <w:pStyle w:val="ConsPlusNormal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Одобрено на заседании комиссии по соблюдению требований                      </w:t>
      </w:r>
    </w:p>
    <w:p w:rsidR="000E71CA" w:rsidRDefault="000E71CA" w:rsidP="000E71CA">
      <w:pPr>
        <w:pStyle w:val="ConsPlusNormal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служебному поведению и урегулированию конфликта интересов</w:t>
      </w:r>
    </w:p>
    <w:p w:rsidR="000E71CA" w:rsidRDefault="000E71CA" w:rsidP="00D17FD7">
      <w:pPr>
        <w:pStyle w:val="ConsPlusNormal"/>
        <w:tabs>
          <w:tab w:val="left" w:pos="5670"/>
        </w:tabs>
        <w:ind w:left="5670" w:firstLine="3261"/>
        <w:rPr>
          <w:rFonts w:ascii="Times New Roman" w:hAnsi="Times New Roman" w:cs="Times New Roman"/>
          <w:sz w:val="24"/>
          <w:szCs w:val="24"/>
        </w:rPr>
      </w:pPr>
    </w:p>
    <w:p w:rsidR="00D17FD7" w:rsidRPr="00D17FD7" w:rsidRDefault="00D1342C" w:rsidP="000E71CA">
      <w:pPr>
        <w:pStyle w:val="ConsPlusNormal"/>
        <w:tabs>
          <w:tab w:val="left" w:pos="5670"/>
        </w:tabs>
        <w:ind w:left="5670"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3</w:t>
      </w:r>
    </w:p>
    <w:p w:rsidR="00D17FD7" w:rsidRPr="00D17FD7" w:rsidRDefault="00D17FD7" w:rsidP="00D1342C">
      <w:pPr>
        <w:pStyle w:val="ConsPlusNormal"/>
        <w:tabs>
          <w:tab w:val="left" w:pos="5670"/>
        </w:tabs>
        <w:ind w:left="5670" w:firstLine="3261"/>
        <w:rPr>
          <w:rFonts w:ascii="Times New Roman" w:hAnsi="Times New Roman" w:cs="Times New Roman"/>
          <w:sz w:val="24"/>
          <w:szCs w:val="24"/>
        </w:rPr>
      </w:pPr>
      <w:r w:rsidRPr="00D17FD7">
        <w:rPr>
          <w:rFonts w:ascii="Times New Roman" w:hAnsi="Times New Roman" w:cs="Times New Roman"/>
          <w:sz w:val="24"/>
          <w:szCs w:val="24"/>
        </w:rPr>
        <w:t xml:space="preserve">                                          к приказу  </w:t>
      </w:r>
      <w:r w:rsidR="00D1342C">
        <w:rPr>
          <w:rFonts w:ascii="Times New Roman" w:hAnsi="Times New Roman" w:cs="Times New Roman"/>
          <w:sz w:val="24"/>
          <w:szCs w:val="24"/>
        </w:rPr>
        <w:t>от 06 августа</w:t>
      </w:r>
      <w:r w:rsidRPr="00D17FD7">
        <w:rPr>
          <w:rFonts w:ascii="Times New Roman" w:hAnsi="Times New Roman" w:cs="Times New Roman"/>
          <w:sz w:val="24"/>
          <w:szCs w:val="24"/>
        </w:rPr>
        <w:t xml:space="preserve"> № </w:t>
      </w:r>
      <w:r w:rsidR="00F31B70">
        <w:rPr>
          <w:rFonts w:ascii="Times New Roman" w:hAnsi="Times New Roman" w:cs="Times New Roman"/>
          <w:sz w:val="24"/>
          <w:szCs w:val="24"/>
        </w:rPr>
        <w:t>316</w:t>
      </w:r>
      <w:r w:rsidR="00D1342C">
        <w:rPr>
          <w:rFonts w:ascii="Times New Roman" w:hAnsi="Times New Roman" w:cs="Times New Roman"/>
          <w:sz w:val="24"/>
          <w:szCs w:val="24"/>
        </w:rPr>
        <w:t>/ОД</w:t>
      </w:r>
    </w:p>
    <w:p w:rsidR="00D17FD7" w:rsidRPr="00D17FD7" w:rsidRDefault="00D17FD7" w:rsidP="00D17FD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17FD7" w:rsidRPr="00D17FD7" w:rsidRDefault="00D1342C" w:rsidP="006B7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17FD7" w:rsidRPr="00D17FD7">
        <w:rPr>
          <w:rFonts w:ascii="Times New Roman" w:hAnsi="Times New Roman" w:cs="Times New Roman"/>
          <w:b/>
          <w:sz w:val="28"/>
          <w:szCs w:val="28"/>
        </w:rPr>
        <w:t xml:space="preserve">арта </w:t>
      </w:r>
    </w:p>
    <w:p w:rsidR="00D17FD7" w:rsidRPr="00D17FD7" w:rsidRDefault="00D17FD7" w:rsidP="006B7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D7">
        <w:rPr>
          <w:rFonts w:ascii="Times New Roman" w:hAnsi="Times New Roman" w:cs="Times New Roman"/>
          <w:b/>
          <w:sz w:val="28"/>
          <w:szCs w:val="28"/>
        </w:rPr>
        <w:t xml:space="preserve">коррупционных рисков учреждения </w:t>
      </w:r>
    </w:p>
    <w:p w:rsidR="00D17FD7" w:rsidRPr="00D17FD7" w:rsidRDefault="00D17FD7" w:rsidP="006B7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107" w:type="dxa"/>
        <w:jc w:val="center"/>
        <w:tblInd w:w="-119" w:type="dxa"/>
        <w:tblLayout w:type="fixed"/>
        <w:tblLook w:val="04A0"/>
      </w:tblPr>
      <w:tblGrid>
        <w:gridCol w:w="668"/>
        <w:gridCol w:w="2382"/>
        <w:gridCol w:w="2977"/>
        <w:gridCol w:w="2410"/>
        <w:gridCol w:w="1886"/>
        <w:gridCol w:w="3784"/>
      </w:tblGrid>
      <w:tr w:rsidR="00D1342C" w:rsidRPr="00D17FD7" w:rsidTr="00D1342C">
        <w:trPr>
          <w:trHeight w:val="1206"/>
          <w:tblHeader/>
          <w:jc w:val="center"/>
        </w:trPr>
        <w:tc>
          <w:tcPr>
            <w:tcW w:w="668" w:type="dxa"/>
          </w:tcPr>
          <w:p w:rsidR="00D1342C" w:rsidRPr="00D17FD7" w:rsidRDefault="00D1342C" w:rsidP="008230CC">
            <w:pPr>
              <w:ind w:left="-150" w:firstLine="8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D17F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7FD7">
              <w:rPr>
                <w:rFonts w:ascii="Times New Roman" w:hAnsi="Times New Roman" w:cs="Times New Roman"/>
              </w:rPr>
              <w:t>/</w:t>
            </w:r>
            <w:proofErr w:type="spellStart"/>
            <w:r w:rsidRPr="00D17F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2" w:type="dxa"/>
          </w:tcPr>
          <w:p w:rsidR="00D1342C" w:rsidRPr="00D17FD7" w:rsidRDefault="00D1342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Административная процедура (действие)</w:t>
            </w:r>
          </w:p>
        </w:tc>
        <w:tc>
          <w:tcPr>
            <w:tcW w:w="2977" w:type="dxa"/>
          </w:tcPr>
          <w:p w:rsidR="00D1342C" w:rsidRPr="00D17FD7" w:rsidRDefault="00D1342C" w:rsidP="00010D92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2410" w:type="dxa"/>
          </w:tcPr>
          <w:p w:rsidR="00D1342C" w:rsidRPr="00D17FD7" w:rsidRDefault="00D1342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D1342C" w:rsidRPr="00D17FD7" w:rsidRDefault="00D1342C" w:rsidP="00010D92">
            <w:pPr>
              <w:ind w:lef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D1342C" w:rsidRPr="00D17FD7" w:rsidRDefault="00D1342C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Степень риска (низкая, средняя, высокая)</w:t>
            </w:r>
          </w:p>
        </w:tc>
        <w:tc>
          <w:tcPr>
            <w:tcW w:w="3784" w:type="dxa"/>
          </w:tcPr>
          <w:p w:rsidR="00D1342C" w:rsidRPr="00D17FD7" w:rsidRDefault="00D1342C" w:rsidP="00010D92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Меры  по минимизации (устранению) коррупционных рисков</w:t>
            </w:r>
          </w:p>
        </w:tc>
      </w:tr>
      <w:tr w:rsidR="00D1342C" w:rsidRPr="00D17FD7" w:rsidTr="00D1342C">
        <w:trPr>
          <w:trHeight w:val="273"/>
          <w:tblHeader/>
          <w:jc w:val="center"/>
        </w:trPr>
        <w:tc>
          <w:tcPr>
            <w:tcW w:w="668" w:type="dxa"/>
          </w:tcPr>
          <w:p w:rsidR="00D1342C" w:rsidRPr="00D17FD7" w:rsidRDefault="00D1342C" w:rsidP="00010D92">
            <w:pPr>
              <w:ind w:left="-142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382" w:type="dxa"/>
          </w:tcPr>
          <w:p w:rsidR="00D1342C" w:rsidRPr="00D17FD7" w:rsidRDefault="00D1342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1342C" w:rsidRPr="00D17FD7" w:rsidRDefault="00D1342C" w:rsidP="00010D92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1342C" w:rsidRPr="00D17FD7" w:rsidRDefault="00D1342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6" w:type="dxa"/>
          </w:tcPr>
          <w:p w:rsidR="00D1342C" w:rsidRPr="00D17FD7" w:rsidRDefault="00D1342C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4" w:type="dxa"/>
          </w:tcPr>
          <w:p w:rsidR="00D1342C" w:rsidRPr="00D17FD7" w:rsidRDefault="00D1342C" w:rsidP="00010D92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1342C" w:rsidRPr="00D17FD7" w:rsidTr="00D1342C">
        <w:trPr>
          <w:trHeight w:val="273"/>
          <w:tblHeader/>
          <w:jc w:val="center"/>
        </w:trPr>
        <w:tc>
          <w:tcPr>
            <w:tcW w:w="668" w:type="dxa"/>
          </w:tcPr>
          <w:p w:rsidR="00D1342C" w:rsidRPr="0089024E" w:rsidRDefault="00D1342C" w:rsidP="0089024E">
            <w:pPr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</w:tcPr>
          <w:p w:rsidR="00D1342C" w:rsidRDefault="00D1342C" w:rsidP="00EA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учреждения</w:t>
            </w:r>
          </w:p>
        </w:tc>
        <w:tc>
          <w:tcPr>
            <w:tcW w:w="2977" w:type="dxa"/>
          </w:tcPr>
          <w:p w:rsidR="00D1342C" w:rsidRPr="00D17FD7" w:rsidRDefault="00D1342C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родственников, либо любой личной заинтересованности</w:t>
            </w:r>
          </w:p>
        </w:tc>
        <w:tc>
          <w:tcPr>
            <w:tcW w:w="2410" w:type="dxa"/>
          </w:tcPr>
          <w:p w:rsidR="00D1342C" w:rsidRDefault="00D1342C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D1342C" w:rsidRDefault="00D1342C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D1342C" w:rsidRDefault="00D1342C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D1342C" w:rsidRDefault="00D1342C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  <w:p w:rsidR="00D1342C" w:rsidRPr="00D17FD7" w:rsidRDefault="00D1342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D1342C" w:rsidRDefault="00D1342C" w:rsidP="00E56005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3784" w:type="dxa"/>
          </w:tcPr>
          <w:p w:rsidR="00D1342C" w:rsidRDefault="00D1342C" w:rsidP="002C18F2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открытость деятельности учреждения. Соблюдение утвержденной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политики.</w:t>
            </w:r>
          </w:p>
        </w:tc>
      </w:tr>
      <w:tr w:rsidR="00D1342C" w:rsidRPr="00D17FD7" w:rsidTr="00D1342C">
        <w:trPr>
          <w:trHeight w:val="273"/>
          <w:tblHeader/>
          <w:jc w:val="center"/>
        </w:trPr>
        <w:tc>
          <w:tcPr>
            <w:tcW w:w="668" w:type="dxa"/>
          </w:tcPr>
          <w:p w:rsidR="00D1342C" w:rsidRPr="0089024E" w:rsidRDefault="00D1342C" w:rsidP="0089024E">
            <w:pPr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2" w:type="dxa"/>
          </w:tcPr>
          <w:p w:rsidR="00D1342C" w:rsidRDefault="00D1342C" w:rsidP="002C18F2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служебной информацией</w:t>
            </w:r>
          </w:p>
        </w:tc>
        <w:tc>
          <w:tcPr>
            <w:tcW w:w="2977" w:type="dxa"/>
          </w:tcPr>
          <w:p w:rsidR="00D1342C" w:rsidRDefault="00D1342C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 личных или групповых интересах информации, полученной при выполнении служебных </w:t>
            </w:r>
            <w:proofErr w:type="gramStart"/>
            <w:r>
              <w:rPr>
                <w:rFonts w:ascii="Times New Roman" w:hAnsi="Times New Roman" w:cs="Times New Roman"/>
              </w:rPr>
              <w:t>обязанностей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если такая информация не подлежит официальному распространению.</w:t>
            </w:r>
          </w:p>
        </w:tc>
        <w:tc>
          <w:tcPr>
            <w:tcW w:w="2410" w:type="dxa"/>
          </w:tcPr>
          <w:p w:rsidR="00D1342C" w:rsidRDefault="00D1342C" w:rsidP="0089024E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1342C" w:rsidRDefault="00D1342C" w:rsidP="0089024E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D1342C" w:rsidRDefault="00D1342C" w:rsidP="0089024E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D1342C" w:rsidRDefault="00D1342C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D1342C" w:rsidRDefault="00D1342C" w:rsidP="00E56005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D1342C" w:rsidRDefault="00D1342C" w:rsidP="002C18F2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утвержденной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политики.</w:t>
            </w:r>
          </w:p>
          <w:p w:rsidR="00D1342C" w:rsidRDefault="00D1342C" w:rsidP="002C18F2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Разъяснение работникам о мерах ответственности за совершение коррупционных правонарушений. </w:t>
            </w:r>
          </w:p>
          <w:p w:rsidR="00D1342C" w:rsidRDefault="00D1342C" w:rsidP="002C18F2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со стороны учредителя.</w:t>
            </w:r>
          </w:p>
        </w:tc>
      </w:tr>
      <w:tr w:rsidR="00D1342C" w:rsidRPr="00D17FD7" w:rsidTr="00D1342C">
        <w:trPr>
          <w:trHeight w:val="273"/>
          <w:tblHeader/>
          <w:jc w:val="center"/>
        </w:trPr>
        <w:tc>
          <w:tcPr>
            <w:tcW w:w="668" w:type="dxa"/>
          </w:tcPr>
          <w:p w:rsidR="00D1342C" w:rsidRPr="00D17FD7" w:rsidRDefault="00D1342C" w:rsidP="002C18F2">
            <w:pPr>
              <w:ind w:left="-142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2" w:type="dxa"/>
          </w:tcPr>
          <w:p w:rsidR="00D1342C" w:rsidRPr="00D17FD7" w:rsidRDefault="00D1342C" w:rsidP="00E56005">
            <w:pPr>
              <w:ind w:left="34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17FD7">
              <w:rPr>
                <w:rFonts w:ascii="Times New Roman" w:hAnsi="Times New Roman" w:cs="Times New Roman"/>
              </w:rPr>
              <w:t xml:space="preserve">Размещение заказов, заключение  государственных контрактов и других  договоров на поставку  товаров, оказание услуг, выполнение работ,  заключаемых для нужд учреждения </w:t>
            </w:r>
          </w:p>
        </w:tc>
        <w:tc>
          <w:tcPr>
            <w:tcW w:w="2977" w:type="dxa"/>
          </w:tcPr>
          <w:p w:rsidR="00D1342C" w:rsidRPr="00D17FD7" w:rsidRDefault="00D1342C" w:rsidP="00010D92">
            <w:pPr>
              <w:ind w:left="-38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Оказание  неправомерного предпочтения физическим  или юридическим лицам  при проведении процедуры  закупки товаров, работ и услуг  для нужд учреждения.</w:t>
            </w:r>
          </w:p>
          <w:p w:rsidR="00D1342C" w:rsidRPr="00D17FD7" w:rsidRDefault="00D1342C" w:rsidP="00010D92">
            <w:pPr>
              <w:ind w:left="-38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Необоснованное затягивание или ускорение  процесса осуществления закупок.</w:t>
            </w:r>
          </w:p>
          <w:p w:rsidR="00D1342C" w:rsidRPr="00D17FD7" w:rsidRDefault="00D1342C" w:rsidP="00010D92">
            <w:pPr>
              <w:ind w:left="-38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Неприемлемые критерии допуска и отбора  поставщика.</w:t>
            </w:r>
          </w:p>
          <w:p w:rsidR="00D1342C" w:rsidRPr="00D17FD7" w:rsidRDefault="00D1342C" w:rsidP="00010D92">
            <w:pPr>
              <w:ind w:left="-3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342C" w:rsidRDefault="00D1342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D1342C" w:rsidRPr="00D17FD7" w:rsidRDefault="00D1342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Pr="00D17FD7">
              <w:rPr>
                <w:rFonts w:ascii="Times New Roman" w:hAnsi="Times New Roman" w:cs="Times New Roman"/>
              </w:rPr>
              <w:t>аместитель директора,</w:t>
            </w:r>
          </w:p>
          <w:p w:rsidR="00D1342C" w:rsidRPr="00D17FD7" w:rsidRDefault="00D1342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 бухгалтер</w:t>
            </w:r>
            <w:r w:rsidR="00EA4F1F">
              <w:rPr>
                <w:rFonts w:ascii="Times New Roman" w:hAnsi="Times New Roman" w:cs="Times New Roman"/>
              </w:rPr>
              <w:t>, члены котировочной комиссии</w:t>
            </w:r>
          </w:p>
          <w:p w:rsidR="00D1342C" w:rsidRPr="00D17FD7" w:rsidRDefault="00D1342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D1342C" w:rsidRPr="00D17FD7" w:rsidRDefault="00D1342C" w:rsidP="00E56005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D1342C" w:rsidRDefault="00D1342C" w:rsidP="008023B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отчета  об исследовании  рынка начальной цены контракта.</w:t>
            </w:r>
          </w:p>
          <w:p w:rsidR="00D1342C" w:rsidRPr="00D17FD7" w:rsidRDefault="00D1342C" w:rsidP="00D57FE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57FEC">
              <w:rPr>
                <w:rFonts w:ascii="Times New Roman" w:hAnsi="Times New Roman" w:cs="Times New Roman"/>
              </w:rPr>
              <w:t>Разъяснение работникам учреждения: обязанности  незамедлительно сообщать представителю работодателя  о попытках склонения  к совершению коррупционного правонарушения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17FD7">
              <w:rPr>
                <w:rFonts w:ascii="Times New Roman" w:hAnsi="Times New Roman" w:cs="Times New Roman"/>
              </w:rPr>
              <w:t xml:space="preserve"> мер ответственности за совершение коррупционных правонарушений.</w:t>
            </w:r>
          </w:p>
        </w:tc>
      </w:tr>
      <w:tr w:rsidR="00D1342C" w:rsidRPr="00D17FD7" w:rsidTr="00D1342C">
        <w:trPr>
          <w:trHeight w:val="273"/>
          <w:tblHeader/>
          <w:jc w:val="center"/>
        </w:trPr>
        <w:tc>
          <w:tcPr>
            <w:tcW w:w="668" w:type="dxa"/>
          </w:tcPr>
          <w:p w:rsidR="00D1342C" w:rsidRPr="00D17FD7" w:rsidRDefault="00D1342C" w:rsidP="00010D92">
            <w:pPr>
              <w:ind w:left="-142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2" w:type="dxa"/>
          </w:tcPr>
          <w:p w:rsidR="00D1342C" w:rsidRPr="00D17FD7" w:rsidRDefault="00D1342C" w:rsidP="00E56005">
            <w:pPr>
              <w:ind w:left="34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17FD7">
              <w:rPr>
                <w:rFonts w:ascii="Times New Roman" w:hAnsi="Times New Roman" w:cs="Times New Roman"/>
              </w:rPr>
              <w:t xml:space="preserve">Владение,  использование и распоряжение недвижимым имуществом учреждения </w:t>
            </w:r>
          </w:p>
        </w:tc>
        <w:tc>
          <w:tcPr>
            <w:tcW w:w="2977" w:type="dxa"/>
          </w:tcPr>
          <w:p w:rsidR="00D1342C" w:rsidRPr="00D17FD7" w:rsidRDefault="00D1342C" w:rsidP="00010D92">
            <w:pPr>
              <w:ind w:left="-38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Выделение имущества в аренду  без разрешения собственника и учредителя за вознаграждение  либо получение подарка.</w:t>
            </w:r>
          </w:p>
        </w:tc>
        <w:tc>
          <w:tcPr>
            <w:tcW w:w="2410" w:type="dxa"/>
          </w:tcPr>
          <w:p w:rsidR="00D1342C" w:rsidRDefault="00D1342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D1342C" w:rsidRPr="00D17FD7" w:rsidRDefault="00D1342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17FD7">
              <w:rPr>
                <w:rFonts w:ascii="Times New Roman" w:hAnsi="Times New Roman" w:cs="Times New Roman"/>
              </w:rPr>
              <w:t>аместите</w:t>
            </w:r>
            <w:r>
              <w:rPr>
                <w:rFonts w:ascii="Times New Roman" w:hAnsi="Times New Roman" w:cs="Times New Roman"/>
              </w:rPr>
              <w:t>ль директора, главный бухгалтер</w:t>
            </w:r>
          </w:p>
          <w:p w:rsidR="00D1342C" w:rsidRPr="00D17FD7" w:rsidRDefault="00D1342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D1342C" w:rsidRPr="00D17FD7" w:rsidRDefault="00D1342C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D1342C" w:rsidRPr="003A572C" w:rsidRDefault="00D1342C" w:rsidP="003A572C">
            <w:pPr>
              <w:pStyle w:val="a5"/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3A572C">
              <w:rPr>
                <w:rFonts w:ascii="Times New Roman" w:hAnsi="Times New Roman" w:cs="Times New Roman"/>
              </w:rPr>
              <w:t xml:space="preserve">Осуществление контроля  </w:t>
            </w:r>
            <w:proofErr w:type="gramStart"/>
            <w:r w:rsidRPr="003A572C">
              <w:rPr>
                <w:rFonts w:ascii="Times New Roman" w:hAnsi="Times New Roman" w:cs="Times New Roman"/>
              </w:rPr>
              <w:t>за</w:t>
            </w:r>
            <w:proofErr w:type="gramEnd"/>
            <w:r w:rsidRPr="003A572C">
              <w:rPr>
                <w:rFonts w:ascii="Times New Roman" w:hAnsi="Times New Roman" w:cs="Times New Roman"/>
              </w:rPr>
              <w:t xml:space="preserve">    </w:t>
            </w:r>
          </w:p>
          <w:p w:rsidR="00D1342C" w:rsidRPr="008A57C9" w:rsidRDefault="00D1342C" w:rsidP="003A572C">
            <w:pPr>
              <w:ind w:left="459" w:hanging="142"/>
              <w:jc w:val="both"/>
              <w:rPr>
                <w:rFonts w:ascii="Times New Roman" w:hAnsi="Times New Roman" w:cs="Times New Roman"/>
              </w:rPr>
            </w:pPr>
            <w:r w:rsidRPr="008A57C9">
              <w:rPr>
                <w:rFonts w:ascii="Times New Roman" w:hAnsi="Times New Roman" w:cs="Times New Roman"/>
              </w:rPr>
              <w:t xml:space="preserve"> использованием    имущества.</w:t>
            </w:r>
          </w:p>
          <w:p w:rsidR="00D1342C" w:rsidRPr="003A572C" w:rsidRDefault="00D1342C" w:rsidP="003A572C">
            <w:pPr>
              <w:pStyle w:val="a5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3A572C">
              <w:rPr>
                <w:rFonts w:ascii="Times New Roman" w:hAnsi="Times New Roman" w:cs="Times New Roman"/>
              </w:rPr>
              <w:t xml:space="preserve"> Внесение </w:t>
            </w:r>
            <w:proofErr w:type="spellStart"/>
            <w:r w:rsidRPr="003A572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A572C">
              <w:rPr>
                <w:rFonts w:ascii="Times New Roman" w:hAnsi="Times New Roman" w:cs="Times New Roman"/>
              </w:rPr>
              <w:t xml:space="preserve">     </w:t>
            </w:r>
          </w:p>
          <w:p w:rsidR="00D1342C" w:rsidRDefault="00D1342C" w:rsidP="003A572C">
            <w:pPr>
              <w:ind w:left="45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8023BC">
              <w:rPr>
                <w:rFonts w:ascii="Times New Roman" w:hAnsi="Times New Roman" w:cs="Times New Roman"/>
              </w:rPr>
              <w:t>говорки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3BC">
              <w:rPr>
                <w:rFonts w:ascii="Times New Roman" w:hAnsi="Times New Roman" w:cs="Times New Roman"/>
              </w:rPr>
              <w:t xml:space="preserve">в договоры, связанные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D1342C" w:rsidRDefault="00D1342C" w:rsidP="003A572C">
            <w:pPr>
              <w:ind w:left="45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23BC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3BC">
              <w:rPr>
                <w:rFonts w:ascii="Times New Roman" w:hAnsi="Times New Roman" w:cs="Times New Roman"/>
              </w:rPr>
              <w:t xml:space="preserve">хозяйственной деятельностью </w:t>
            </w:r>
          </w:p>
          <w:p w:rsidR="00D1342C" w:rsidRPr="008023BC" w:rsidRDefault="00D1342C" w:rsidP="003A572C">
            <w:pPr>
              <w:ind w:left="45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23BC">
              <w:rPr>
                <w:rFonts w:ascii="Times New Roman" w:hAnsi="Times New Roman" w:cs="Times New Roman"/>
              </w:rPr>
              <w:t>учреждения.</w:t>
            </w:r>
          </w:p>
          <w:p w:rsidR="00D1342C" w:rsidRPr="003A572C" w:rsidRDefault="00D1342C" w:rsidP="003A572C">
            <w:pPr>
              <w:pStyle w:val="a5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3A572C">
              <w:rPr>
                <w:rFonts w:ascii="Times New Roman" w:hAnsi="Times New Roman" w:cs="Times New Roman"/>
              </w:rPr>
              <w:t xml:space="preserve"> Разъяснение работникам мер </w:t>
            </w:r>
          </w:p>
          <w:p w:rsidR="00D1342C" w:rsidRDefault="00D1342C" w:rsidP="003A572C">
            <w:pPr>
              <w:ind w:left="45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23BC">
              <w:rPr>
                <w:rFonts w:ascii="Times New Roman" w:hAnsi="Times New Roman" w:cs="Times New Roman"/>
              </w:rPr>
              <w:t xml:space="preserve">ответственности за совершение </w:t>
            </w:r>
          </w:p>
          <w:p w:rsidR="00D1342C" w:rsidRPr="008023BC" w:rsidRDefault="00D1342C" w:rsidP="00C534BF">
            <w:pPr>
              <w:ind w:left="339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23BC">
              <w:rPr>
                <w:rFonts w:ascii="Times New Roman" w:hAnsi="Times New Roman" w:cs="Times New Roman"/>
              </w:rPr>
              <w:t xml:space="preserve">коррупционных </w:t>
            </w:r>
            <w:r>
              <w:rPr>
                <w:rFonts w:ascii="Times New Roman" w:hAnsi="Times New Roman" w:cs="Times New Roman"/>
              </w:rPr>
              <w:t>п</w:t>
            </w:r>
            <w:r w:rsidRPr="008023BC">
              <w:rPr>
                <w:rFonts w:ascii="Times New Roman" w:hAnsi="Times New Roman" w:cs="Times New Roman"/>
              </w:rPr>
              <w:t>равонарушений.</w:t>
            </w:r>
          </w:p>
          <w:p w:rsidR="00D1342C" w:rsidRPr="00D17FD7" w:rsidRDefault="00D1342C" w:rsidP="008023BC">
            <w:pPr>
              <w:ind w:hanging="142"/>
              <w:rPr>
                <w:rFonts w:ascii="Times New Roman" w:hAnsi="Times New Roman" w:cs="Times New Roman"/>
              </w:rPr>
            </w:pPr>
          </w:p>
        </w:tc>
      </w:tr>
      <w:tr w:rsidR="00D1342C" w:rsidRPr="00D17FD7" w:rsidTr="00D1342C">
        <w:trPr>
          <w:trHeight w:val="273"/>
          <w:tblHeader/>
          <w:jc w:val="center"/>
        </w:trPr>
        <w:tc>
          <w:tcPr>
            <w:tcW w:w="668" w:type="dxa"/>
          </w:tcPr>
          <w:p w:rsidR="00D1342C" w:rsidRPr="00D17FD7" w:rsidRDefault="00D1342C" w:rsidP="00D17FD7">
            <w:pPr>
              <w:ind w:left="-142"/>
              <w:rPr>
                <w:rFonts w:ascii="Times New Roman" w:hAnsi="Times New Roman" w:cs="Times New Roman"/>
              </w:rPr>
            </w:pPr>
          </w:p>
          <w:p w:rsidR="00D1342C" w:rsidRPr="00D17FD7" w:rsidRDefault="00D1342C" w:rsidP="00D17FD7">
            <w:pPr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2" w:type="dxa"/>
          </w:tcPr>
          <w:p w:rsidR="00D1342C" w:rsidRPr="00D17FD7" w:rsidRDefault="00D1342C" w:rsidP="00E56005">
            <w:pPr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Материально-техническое  обеспечение деятельности учреждения</w:t>
            </w:r>
          </w:p>
        </w:tc>
        <w:tc>
          <w:tcPr>
            <w:tcW w:w="2977" w:type="dxa"/>
          </w:tcPr>
          <w:p w:rsidR="00D1342C" w:rsidRPr="00D17FD7" w:rsidRDefault="00D1342C" w:rsidP="00010D92">
            <w:pPr>
              <w:ind w:left="-38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Склонение к подписанию заведомо фиктивных  договоров  и актов выполненных работ в сфере обеспечения хозяйственной деятельности учреждения.</w:t>
            </w:r>
          </w:p>
        </w:tc>
        <w:tc>
          <w:tcPr>
            <w:tcW w:w="2410" w:type="dxa"/>
          </w:tcPr>
          <w:p w:rsidR="00D1342C" w:rsidRDefault="00D1342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D1342C" w:rsidRPr="00D17FD7" w:rsidRDefault="00D1342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17FD7">
              <w:rPr>
                <w:rFonts w:ascii="Times New Roman" w:hAnsi="Times New Roman" w:cs="Times New Roman"/>
              </w:rPr>
              <w:t>аместите</w:t>
            </w:r>
            <w:r>
              <w:rPr>
                <w:rFonts w:ascii="Times New Roman" w:hAnsi="Times New Roman" w:cs="Times New Roman"/>
              </w:rPr>
              <w:t>ль директора, главный бухгалтер</w:t>
            </w:r>
            <w:r w:rsidR="00EA4F1F">
              <w:rPr>
                <w:rFonts w:ascii="Times New Roman" w:hAnsi="Times New Roman" w:cs="Times New Roman"/>
              </w:rPr>
              <w:t xml:space="preserve">, юрисконсульт, заместитель главного бухгалтера </w:t>
            </w:r>
            <w:proofErr w:type="gramStart"/>
            <w:r w:rsidR="00EA4F1F">
              <w:rPr>
                <w:rFonts w:ascii="Times New Roman" w:hAnsi="Times New Roman" w:cs="Times New Roman"/>
              </w:rPr>
              <w:t>–к</w:t>
            </w:r>
            <w:proofErr w:type="gramEnd"/>
            <w:r w:rsidR="00EA4F1F">
              <w:rPr>
                <w:rFonts w:ascii="Times New Roman" w:hAnsi="Times New Roman" w:cs="Times New Roman"/>
              </w:rPr>
              <w:t>онтактный управляющий</w:t>
            </w:r>
          </w:p>
          <w:p w:rsidR="00D1342C" w:rsidRPr="00D17FD7" w:rsidRDefault="00D1342C" w:rsidP="00D1342C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D1342C" w:rsidRPr="00D17FD7" w:rsidRDefault="00D1342C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D1342C" w:rsidRPr="00D57FEC" w:rsidRDefault="00D1342C" w:rsidP="003A572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57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57FEC">
              <w:rPr>
                <w:rFonts w:ascii="Times New Roman" w:hAnsi="Times New Roman" w:cs="Times New Roman"/>
              </w:rPr>
              <w:t xml:space="preserve">Внесение </w:t>
            </w:r>
            <w:proofErr w:type="spellStart"/>
            <w:r w:rsidRPr="00D57FE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D57FEC">
              <w:rPr>
                <w:rFonts w:ascii="Times New Roman" w:hAnsi="Times New Roman" w:cs="Times New Roman"/>
              </w:rPr>
              <w:t xml:space="preserve">     </w:t>
            </w:r>
          </w:p>
          <w:p w:rsidR="00D1342C" w:rsidRDefault="00D1342C" w:rsidP="003A572C">
            <w:pPr>
              <w:ind w:left="31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</w:t>
            </w:r>
            <w:r w:rsidRPr="008023BC">
              <w:rPr>
                <w:rFonts w:ascii="Times New Roman" w:hAnsi="Times New Roman" w:cs="Times New Roman"/>
              </w:rPr>
              <w:t>говорки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3BC">
              <w:rPr>
                <w:rFonts w:ascii="Times New Roman" w:hAnsi="Times New Roman" w:cs="Times New Roman"/>
              </w:rPr>
              <w:t xml:space="preserve">в договоры, связанные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D1342C" w:rsidRDefault="00D1342C" w:rsidP="003A572C">
            <w:pPr>
              <w:ind w:left="31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023BC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3BC">
              <w:rPr>
                <w:rFonts w:ascii="Times New Roman" w:hAnsi="Times New Roman" w:cs="Times New Roman"/>
              </w:rPr>
              <w:t xml:space="preserve">хозяйственной деятельностью </w:t>
            </w:r>
          </w:p>
          <w:p w:rsidR="00D1342C" w:rsidRPr="008023BC" w:rsidRDefault="00D1342C" w:rsidP="003A572C">
            <w:pPr>
              <w:ind w:left="31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023BC">
              <w:rPr>
                <w:rFonts w:ascii="Times New Roman" w:hAnsi="Times New Roman" w:cs="Times New Roman"/>
              </w:rPr>
              <w:t>учреждения.</w:t>
            </w:r>
          </w:p>
          <w:p w:rsidR="00D1342C" w:rsidRDefault="00D134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</w:t>
            </w:r>
            <w:r w:rsidRPr="003A572C">
              <w:rPr>
                <w:rFonts w:ascii="Times New Roman" w:hAnsi="Times New Roman" w:cs="Times New Roman"/>
              </w:rPr>
              <w:t xml:space="preserve">Разъяснение работникам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D1342C" w:rsidRDefault="00D134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A572C">
              <w:rPr>
                <w:rFonts w:ascii="Times New Roman" w:hAnsi="Times New Roman" w:cs="Times New Roman"/>
              </w:rPr>
              <w:t xml:space="preserve">учреждения: обязанности  </w:t>
            </w:r>
          </w:p>
          <w:p w:rsidR="00D1342C" w:rsidRDefault="00D134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A572C">
              <w:rPr>
                <w:rFonts w:ascii="Times New Roman" w:hAnsi="Times New Roman" w:cs="Times New Roman"/>
              </w:rPr>
              <w:t xml:space="preserve">незамедлительно сообщать </w:t>
            </w:r>
          </w:p>
          <w:p w:rsidR="00D1342C" w:rsidRDefault="00D134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A572C">
              <w:rPr>
                <w:rFonts w:ascii="Times New Roman" w:hAnsi="Times New Roman" w:cs="Times New Roman"/>
              </w:rPr>
              <w:t xml:space="preserve">представителю работодателя  о </w:t>
            </w:r>
          </w:p>
          <w:p w:rsidR="00D1342C" w:rsidRDefault="00D134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A572C">
              <w:rPr>
                <w:rFonts w:ascii="Times New Roman" w:hAnsi="Times New Roman" w:cs="Times New Roman"/>
              </w:rPr>
              <w:t xml:space="preserve">попытках склонения  </w:t>
            </w:r>
            <w:proofErr w:type="gramStart"/>
            <w:r w:rsidRPr="003A572C">
              <w:rPr>
                <w:rFonts w:ascii="Times New Roman" w:hAnsi="Times New Roman" w:cs="Times New Roman"/>
              </w:rPr>
              <w:t>к</w:t>
            </w:r>
            <w:proofErr w:type="gramEnd"/>
            <w:r w:rsidRPr="003A57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1342C" w:rsidRDefault="00D134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A572C">
              <w:rPr>
                <w:rFonts w:ascii="Times New Roman" w:hAnsi="Times New Roman" w:cs="Times New Roman"/>
              </w:rPr>
              <w:t xml:space="preserve">совершению </w:t>
            </w:r>
            <w:proofErr w:type="gramStart"/>
            <w:r w:rsidRPr="003A572C">
              <w:rPr>
                <w:rFonts w:ascii="Times New Roman" w:hAnsi="Times New Roman" w:cs="Times New Roman"/>
              </w:rPr>
              <w:t>коррупционного</w:t>
            </w:r>
            <w:proofErr w:type="gramEnd"/>
            <w:r w:rsidRPr="003A572C">
              <w:rPr>
                <w:rFonts w:ascii="Times New Roman" w:hAnsi="Times New Roman" w:cs="Times New Roman"/>
              </w:rPr>
              <w:t xml:space="preserve"> </w:t>
            </w:r>
          </w:p>
          <w:p w:rsidR="00D1342C" w:rsidRDefault="00D134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A572C">
              <w:rPr>
                <w:rFonts w:ascii="Times New Roman" w:hAnsi="Times New Roman" w:cs="Times New Roman"/>
              </w:rPr>
              <w:t xml:space="preserve">правонарушения;  мер </w:t>
            </w:r>
          </w:p>
          <w:p w:rsidR="00D1342C" w:rsidRDefault="00D134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A572C">
              <w:rPr>
                <w:rFonts w:ascii="Times New Roman" w:hAnsi="Times New Roman" w:cs="Times New Roman"/>
              </w:rPr>
              <w:t xml:space="preserve">ответственности за совершение </w:t>
            </w:r>
          </w:p>
          <w:p w:rsidR="00D1342C" w:rsidRPr="003A572C" w:rsidRDefault="00D134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A572C">
              <w:rPr>
                <w:rFonts w:ascii="Times New Roman" w:hAnsi="Times New Roman" w:cs="Times New Roman"/>
              </w:rPr>
              <w:t>коррупционных правонарушений</w:t>
            </w:r>
          </w:p>
          <w:p w:rsidR="00D1342C" w:rsidRPr="008023BC" w:rsidRDefault="00D1342C" w:rsidP="003A572C">
            <w:pPr>
              <w:pStyle w:val="a5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342C" w:rsidRPr="00D17FD7" w:rsidTr="00D1342C">
        <w:trPr>
          <w:trHeight w:val="273"/>
          <w:tblHeader/>
          <w:jc w:val="center"/>
        </w:trPr>
        <w:tc>
          <w:tcPr>
            <w:tcW w:w="668" w:type="dxa"/>
          </w:tcPr>
          <w:p w:rsidR="00D1342C" w:rsidRPr="0089024E" w:rsidRDefault="00D1342C" w:rsidP="0089024E">
            <w:pPr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82" w:type="dxa"/>
          </w:tcPr>
          <w:p w:rsidR="00D1342C" w:rsidRPr="00D17FD7" w:rsidRDefault="00D1342C" w:rsidP="00E5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Стимулирующие выплаты за качество труда работников учреждения</w:t>
            </w:r>
          </w:p>
        </w:tc>
        <w:tc>
          <w:tcPr>
            <w:tcW w:w="2977" w:type="dxa"/>
          </w:tcPr>
          <w:p w:rsidR="00D1342C" w:rsidRPr="00D17FD7" w:rsidRDefault="00D1342C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Неправомерность установления выплат стимулирующего характера</w:t>
            </w:r>
          </w:p>
        </w:tc>
        <w:tc>
          <w:tcPr>
            <w:tcW w:w="2410" w:type="dxa"/>
          </w:tcPr>
          <w:p w:rsidR="00D1342C" w:rsidRDefault="00D1342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D1342C" w:rsidRDefault="00D1342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D1342C" w:rsidRPr="00D17FD7" w:rsidRDefault="00D1342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бухгалтер, члены тарификационной комиссии</w:t>
            </w:r>
          </w:p>
        </w:tc>
        <w:tc>
          <w:tcPr>
            <w:tcW w:w="1886" w:type="dxa"/>
          </w:tcPr>
          <w:p w:rsidR="00D1342C" w:rsidRDefault="00D1342C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Низкая </w:t>
            </w:r>
          </w:p>
        </w:tc>
        <w:tc>
          <w:tcPr>
            <w:tcW w:w="3784" w:type="dxa"/>
          </w:tcPr>
          <w:p w:rsidR="00D1342C" w:rsidRDefault="00D1342C" w:rsidP="003A572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ежемесячной отчетности работников учреждения о выполненной работе</w:t>
            </w:r>
          </w:p>
        </w:tc>
      </w:tr>
      <w:tr w:rsidR="00EA4F1F" w:rsidRPr="00D17FD7" w:rsidTr="00D1342C">
        <w:trPr>
          <w:trHeight w:val="273"/>
          <w:tblHeader/>
          <w:jc w:val="center"/>
        </w:trPr>
        <w:tc>
          <w:tcPr>
            <w:tcW w:w="668" w:type="dxa"/>
          </w:tcPr>
          <w:p w:rsidR="00EA4F1F" w:rsidRPr="0089024E" w:rsidRDefault="00EA4F1F" w:rsidP="0089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2" w:type="dxa"/>
          </w:tcPr>
          <w:p w:rsidR="00EA4F1F" w:rsidRDefault="00EA4F1F" w:rsidP="00E5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социальных услуг за плату: взимание денежных средств</w:t>
            </w:r>
          </w:p>
        </w:tc>
        <w:tc>
          <w:tcPr>
            <w:tcW w:w="2977" w:type="dxa"/>
          </w:tcPr>
          <w:p w:rsidR="00EA4F1F" w:rsidRDefault="00EA4F1F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денежных средств от получателей социальных услуг сверхустановленных тарифов</w:t>
            </w:r>
          </w:p>
        </w:tc>
        <w:tc>
          <w:tcPr>
            <w:tcW w:w="2410" w:type="dxa"/>
          </w:tcPr>
          <w:p w:rsidR="006732D6" w:rsidRDefault="006732D6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EA4F1F" w:rsidRDefault="006732D6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="00EA4F1F">
              <w:rPr>
                <w:rFonts w:ascii="Times New Roman" w:hAnsi="Times New Roman" w:cs="Times New Roman"/>
              </w:rPr>
              <w:t xml:space="preserve">аместитель директора – начальник отдела комплексного социального обслуживания населения, </w:t>
            </w:r>
          </w:p>
          <w:p w:rsidR="00EA4F1F" w:rsidRDefault="00EA4F1F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комплексного социального обслуживания населения, </w:t>
            </w:r>
          </w:p>
          <w:p w:rsidR="00EA4F1F" w:rsidRDefault="00EA4F1F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работе, социальный работник</w:t>
            </w:r>
          </w:p>
        </w:tc>
        <w:tc>
          <w:tcPr>
            <w:tcW w:w="1886" w:type="dxa"/>
          </w:tcPr>
          <w:p w:rsidR="00EA4F1F" w:rsidRDefault="00EA4F1F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EA4F1F" w:rsidRDefault="00EA4F1F" w:rsidP="003A572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работниками должностных обязанностей, разъяснение работникам об ответственности за совершение коррупционных правонарушений</w:t>
            </w:r>
          </w:p>
        </w:tc>
      </w:tr>
      <w:tr w:rsidR="00EA4F1F" w:rsidRPr="00D17FD7" w:rsidTr="00D1342C">
        <w:trPr>
          <w:trHeight w:val="273"/>
          <w:tblHeader/>
          <w:jc w:val="center"/>
        </w:trPr>
        <w:tc>
          <w:tcPr>
            <w:tcW w:w="668" w:type="dxa"/>
          </w:tcPr>
          <w:p w:rsidR="00EA4F1F" w:rsidRDefault="00EA4F1F" w:rsidP="0089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2" w:type="dxa"/>
          </w:tcPr>
          <w:p w:rsidR="00EA4F1F" w:rsidRDefault="00EA4F1F" w:rsidP="00E5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одиноких, престарелых граждан с целью определения нуждаемости в социальных услугах</w:t>
            </w:r>
          </w:p>
        </w:tc>
        <w:tc>
          <w:tcPr>
            <w:tcW w:w="2977" w:type="dxa"/>
          </w:tcPr>
          <w:p w:rsidR="00EA4F1F" w:rsidRDefault="00EA4F1F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Завладение недвижимостью или иным имуществом</w:t>
            </w:r>
          </w:p>
        </w:tc>
        <w:tc>
          <w:tcPr>
            <w:tcW w:w="2410" w:type="dxa"/>
          </w:tcPr>
          <w:p w:rsidR="006732D6" w:rsidRDefault="006732D6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EA4F1F" w:rsidRDefault="006732D6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="00EA4F1F">
              <w:rPr>
                <w:rFonts w:ascii="Times New Roman" w:hAnsi="Times New Roman" w:cs="Times New Roman"/>
              </w:rPr>
              <w:t xml:space="preserve">аместитель директора – начальник отдела комплексного социального обслуживания населения, </w:t>
            </w:r>
          </w:p>
          <w:p w:rsidR="00EA4F1F" w:rsidRDefault="00EA4F1F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комплексного социального обслуживания населения, </w:t>
            </w:r>
          </w:p>
          <w:p w:rsidR="00EA4F1F" w:rsidRDefault="00EA4F1F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работе, социальный работник</w:t>
            </w:r>
          </w:p>
        </w:tc>
        <w:tc>
          <w:tcPr>
            <w:tcW w:w="1886" w:type="dxa"/>
          </w:tcPr>
          <w:p w:rsidR="00EA4F1F" w:rsidRDefault="00EA4F1F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784" w:type="dxa"/>
          </w:tcPr>
          <w:p w:rsidR="00EA4F1F" w:rsidRDefault="00EA4F1F" w:rsidP="003A572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работниками должностных обязанностей, разъяснение работникам об ответственности за совершение коррупционных правонарушений</w:t>
            </w:r>
          </w:p>
        </w:tc>
      </w:tr>
      <w:tr w:rsidR="00EA4F1F" w:rsidRPr="00D17FD7" w:rsidTr="00D1342C">
        <w:trPr>
          <w:trHeight w:val="273"/>
          <w:tblHeader/>
          <w:jc w:val="center"/>
        </w:trPr>
        <w:tc>
          <w:tcPr>
            <w:tcW w:w="668" w:type="dxa"/>
          </w:tcPr>
          <w:p w:rsidR="00EA4F1F" w:rsidRDefault="00EA4F1F" w:rsidP="0089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82" w:type="dxa"/>
          </w:tcPr>
          <w:p w:rsidR="00EA4F1F" w:rsidRDefault="00D04D15" w:rsidP="0067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документов от граждан </w:t>
            </w:r>
            <w:r w:rsidR="006732D6">
              <w:rPr>
                <w:rFonts w:ascii="Times New Roman" w:hAnsi="Times New Roman" w:cs="Times New Roman"/>
              </w:rPr>
              <w:t>для назначения мер социальной поддержки</w:t>
            </w:r>
          </w:p>
        </w:tc>
        <w:tc>
          <w:tcPr>
            <w:tcW w:w="2977" w:type="dxa"/>
          </w:tcPr>
          <w:p w:rsidR="00EA4F1F" w:rsidRDefault="00D04D15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Сговор с заявителем, получение наличных денежных средств от заявителя</w:t>
            </w:r>
          </w:p>
        </w:tc>
        <w:tc>
          <w:tcPr>
            <w:tcW w:w="2410" w:type="dxa"/>
          </w:tcPr>
          <w:p w:rsidR="00EA4F1F" w:rsidRDefault="00D04D15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D04D15" w:rsidRDefault="00D04D15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</w:t>
            </w:r>
          </w:p>
          <w:p w:rsidR="00D04D15" w:rsidRDefault="00D04D15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приема и обращений граждан,</w:t>
            </w:r>
          </w:p>
          <w:p w:rsidR="00D04D15" w:rsidRDefault="00D04D15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приема и обращений граждан, инспектор отдела приема и обращений граждан, </w:t>
            </w:r>
          </w:p>
          <w:p w:rsidR="00D04D15" w:rsidRDefault="00D04D15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  <w:p w:rsidR="00D04D15" w:rsidRDefault="00D04D15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A4F1F" w:rsidRDefault="00D04D15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EA4F1F" w:rsidRDefault="00D04D15" w:rsidP="003A572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работниками должностных обязанностей, разъяснение работникам об ответственности за совершение коррупционных правонарушений</w:t>
            </w:r>
          </w:p>
        </w:tc>
      </w:tr>
      <w:tr w:rsidR="00D04D15" w:rsidRPr="00D17FD7" w:rsidTr="00D1342C">
        <w:trPr>
          <w:trHeight w:val="273"/>
          <w:tblHeader/>
          <w:jc w:val="center"/>
        </w:trPr>
        <w:tc>
          <w:tcPr>
            <w:tcW w:w="668" w:type="dxa"/>
          </w:tcPr>
          <w:p w:rsidR="00D04D15" w:rsidRDefault="00D04D15" w:rsidP="0089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2" w:type="dxa"/>
          </w:tcPr>
          <w:p w:rsidR="00D04D15" w:rsidRDefault="00D04D15" w:rsidP="00E5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в базу данных документов, необходимых для назначения мер социальной поддержки</w:t>
            </w:r>
          </w:p>
        </w:tc>
        <w:tc>
          <w:tcPr>
            <w:tcW w:w="2977" w:type="dxa"/>
          </w:tcPr>
          <w:p w:rsidR="00D04D15" w:rsidRDefault="00D04D15" w:rsidP="00D04D15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своих служебных полномочий, связанных с удовлетворением материальных потребностей должностного лица либо его родственников, либо любой личной заинтересованности</w:t>
            </w:r>
          </w:p>
        </w:tc>
        <w:tc>
          <w:tcPr>
            <w:tcW w:w="2410" w:type="dxa"/>
          </w:tcPr>
          <w:p w:rsidR="006732D6" w:rsidRDefault="006732D6" w:rsidP="006732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6732D6" w:rsidRDefault="006732D6" w:rsidP="006732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</w:t>
            </w:r>
          </w:p>
          <w:p w:rsidR="00D04D15" w:rsidRDefault="006732D6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04D15">
              <w:rPr>
                <w:rFonts w:ascii="Times New Roman" w:hAnsi="Times New Roman" w:cs="Times New Roman"/>
              </w:rPr>
              <w:t>ачальник отдела,</w:t>
            </w:r>
          </w:p>
          <w:p w:rsidR="00D04D15" w:rsidRDefault="00D04D15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отдела,</w:t>
            </w:r>
          </w:p>
          <w:p w:rsidR="00D04D15" w:rsidRDefault="00D04D15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инспектор,</w:t>
            </w:r>
          </w:p>
          <w:p w:rsidR="00D04D15" w:rsidRDefault="00D04D15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1886" w:type="dxa"/>
          </w:tcPr>
          <w:p w:rsidR="00D04D15" w:rsidRDefault="00D04D15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D04D15" w:rsidRDefault="00D04D15" w:rsidP="0047397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работниками должностных обязанностей, разъяснение работникам об ответственности за совершение коррупционных правонарушений</w:t>
            </w:r>
          </w:p>
        </w:tc>
      </w:tr>
      <w:tr w:rsidR="00D04D15" w:rsidRPr="00D17FD7" w:rsidTr="00D1342C">
        <w:trPr>
          <w:trHeight w:val="273"/>
          <w:tblHeader/>
          <w:jc w:val="center"/>
        </w:trPr>
        <w:tc>
          <w:tcPr>
            <w:tcW w:w="668" w:type="dxa"/>
          </w:tcPr>
          <w:p w:rsidR="00D04D15" w:rsidRDefault="00D04D15" w:rsidP="0089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2" w:type="dxa"/>
          </w:tcPr>
          <w:p w:rsidR="00D04D15" w:rsidRDefault="00D04D15" w:rsidP="00E5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учет детей в качестве нуждающихся в отдыхе и оздоровлении и порядок направления детей в учреждения отдыха и оздоровления</w:t>
            </w:r>
          </w:p>
        </w:tc>
        <w:tc>
          <w:tcPr>
            <w:tcW w:w="2977" w:type="dxa"/>
          </w:tcPr>
          <w:p w:rsidR="00D04D15" w:rsidRDefault="00D04D15" w:rsidP="00D04D15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своих служебных полномочий для предоставления путевок </w:t>
            </w:r>
            <w:r w:rsidR="00E111A6">
              <w:rPr>
                <w:rFonts w:ascii="Times New Roman" w:hAnsi="Times New Roman" w:cs="Times New Roman"/>
              </w:rPr>
              <w:t>детям, оказавшимся в трудной жизненной ситуации в детские оздоровительные центры (на территории Воронежской области и за пределами Воронежской области)</w:t>
            </w:r>
          </w:p>
        </w:tc>
        <w:tc>
          <w:tcPr>
            <w:tcW w:w="2410" w:type="dxa"/>
          </w:tcPr>
          <w:p w:rsidR="00D04D15" w:rsidRDefault="00105BB9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105BB9" w:rsidRDefault="00105BB9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</w:t>
            </w:r>
          </w:p>
          <w:p w:rsidR="00105BB9" w:rsidRDefault="00105BB9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приема и обращений граждан,</w:t>
            </w:r>
          </w:p>
          <w:p w:rsidR="00105BB9" w:rsidRDefault="00105BB9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приема и обращений граждан,</w:t>
            </w:r>
          </w:p>
          <w:p w:rsidR="00105BB9" w:rsidRDefault="00105BB9" w:rsidP="004739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отдела приема и обращений граждан</w:t>
            </w:r>
          </w:p>
        </w:tc>
        <w:tc>
          <w:tcPr>
            <w:tcW w:w="1886" w:type="dxa"/>
          </w:tcPr>
          <w:p w:rsidR="00D04D15" w:rsidRDefault="00105BB9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D04D15" w:rsidRDefault="00105BB9" w:rsidP="0047397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работниками должностных обязанностей, разъяснение работникам об ответственности за совершение коррупционных правонарушений</w:t>
            </w:r>
          </w:p>
        </w:tc>
      </w:tr>
    </w:tbl>
    <w:p w:rsidR="00012E04" w:rsidRDefault="00012E04" w:rsidP="0001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3BC" w:rsidRDefault="008023BC" w:rsidP="0001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04" w:rsidRPr="00D44AF7" w:rsidRDefault="008023BC" w:rsidP="00D13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012E04" w:rsidRPr="008023BC" w:rsidRDefault="00012E04" w:rsidP="00D44AF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sectPr w:rsidR="00012E04" w:rsidRPr="008023BC" w:rsidSect="00BA5655">
      <w:pgSz w:w="16838" w:h="11906" w:orient="landscape"/>
      <w:pgMar w:top="709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BE1CFE"/>
    <w:multiLevelType w:val="hybridMultilevel"/>
    <w:tmpl w:val="69FAF90C"/>
    <w:lvl w:ilvl="0" w:tplc="A9D2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54A27"/>
    <w:multiLevelType w:val="hybridMultilevel"/>
    <w:tmpl w:val="69FAF90C"/>
    <w:lvl w:ilvl="0" w:tplc="A9D2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F54009"/>
    <w:multiLevelType w:val="hybridMultilevel"/>
    <w:tmpl w:val="69FAF90C"/>
    <w:lvl w:ilvl="0" w:tplc="A9D2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13344"/>
    <w:multiLevelType w:val="multilevel"/>
    <w:tmpl w:val="13C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1498F"/>
    <w:multiLevelType w:val="hybridMultilevel"/>
    <w:tmpl w:val="1D58129A"/>
    <w:lvl w:ilvl="0" w:tplc="8250C83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46D2A0C"/>
    <w:multiLevelType w:val="hybridMultilevel"/>
    <w:tmpl w:val="9B4E6E86"/>
    <w:lvl w:ilvl="0" w:tplc="55D8ACB8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E52063"/>
    <w:multiLevelType w:val="hybridMultilevel"/>
    <w:tmpl w:val="6CE06B30"/>
    <w:lvl w:ilvl="0" w:tplc="D6B4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BAA49D6"/>
    <w:multiLevelType w:val="hybridMultilevel"/>
    <w:tmpl w:val="C6146B70"/>
    <w:lvl w:ilvl="0" w:tplc="889EB7C0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9">
    <w:nsid w:val="5D460658"/>
    <w:multiLevelType w:val="hybridMultilevel"/>
    <w:tmpl w:val="E12A95F8"/>
    <w:lvl w:ilvl="0" w:tplc="B390445C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>
    <w:nsid w:val="609F0C4A"/>
    <w:multiLevelType w:val="hybridMultilevel"/>
    <w:tmpl w:val="EFD209CE"/>
    <w:lvl w:ilvl="0" w:tplc="279E224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>
    <w:nsid w:val="624B17A6"/>
    <w:multiLevelType w:val="multilevel"/>
    <w:tmpl w:val="E990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A75A62"/>
    <w:multiLevelType w:val="hybridMultilevel"/>
    <w:tmpl w:val="FC9C7084"/>
    <w:lvl w:ilvl="0" w:tplc="EAB4A95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3">
    <w:nsid w:val="761B498A"/>
    <w:multiLevelType w:val="hybridMultilevel"/>
    <w:tmpl w:val="550E5706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4">
    <w:nsid w:val="7C5C180A"/>
    <w:multiLevelType w:val="hybridMultilevel"/>
    <w:tmpl w:val="4C20ED56"/>
    <w:lvl w:ilvl="0" w:tplc="FF727B1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5">
    <w:nsid w:val="7F791424"/>
    <w:multiLevelType w:val="hybridMultilevel"/>
    <w:tmpl w:val="69FAF90C"/>
    <w:lvl w:ilvl="0" w:tplc="A9D2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5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78"/>
    <w:rsid w:val="0000077F"/>
    <w:rsid w:val="00012E04"/>
    <w:rsid w:val="0004121E"/>
    <w:rsid w:val="00046FB6"/>
    <w:rsid w:val="000766A1"/>
    <w:rsid w:val="000C38D4"/>
    <w:rsid w:val="000C7935"/>
    <w:rsid w:val="000D4636"/>
    <w:rsid w:val="000E71CA"/>
    <w:rsid w:val="00105BB9"/>
    <w:rsid w:val="0011736B"/>
    <w:rsid w:val="001267CD"/>
    <w:rsid w:val="001321C7"/>
    <w:rsid w:val="001529E4"/>
    <w:rsid w:val="0015438E"/>
    <w:rsid w:val="00177578"/>
    <w:rsid w:val="001C0077"/>
    <w:rsid w:val="001C6710"/>
    <w:rsid w:val="001D16FC"/>
    <w:rsid w:val="001D3E58"/>
    <w:rsid w:val="001D405E"/>
    <w:rsid w:val="001E0595"/>
    <w:rsid w:val="001F0695"/>
    <w:rsid w:val="00216BFC"/>
    <w:rsid w:val="00226E18"/>
    <w:rsid w:val="002529AE"/>
    <w:rsid w:val="002B35B9"/>
    <w:rsid w:val="002C18F2"/>
    <w:rsid w:val="002C2AE0"/>
    <w:rsid w:val="00312494"/>
    <w:rsid w:val="003266E8"/>
    <w:rsid w:val="00373654"/>
    <w:rsid w:val="00375371"/>
    <w:rsid w:val="003A18BF"/>
    <w:rsid w:val="003A572C"/>
    <w:rsid w:val="003A79DB"/>
    <w:rsid w:val="003D0812"/>
    <w:rsid w:val="003D150D"/>
    <w:rsid w:val="003E6117"/>
    <w:rsid w:val="003F40BE"/>
    <w:rsid w:val="00415004"/>
    <w:rsid w:val="0043119D"/>
    <w:rsid w:val="00475D3C"/>
    <w:rsid w:val="004A53F0"/>
    <w:rsid w:val="004B57EF"/>
    <w:rsid w:val="004B595E"/>
    <w:rsid w:val="004E6A90"/>
    <w:rsid w:val="0050723A"/>
    <w:rsid w:val="005077DA"/>
    <w:rsid w:val="00521932"/>
    <w:rsid w:val="00522FA8"/>
    <w:rsid w:val="005421D3"/>
    <w:rsid w:val="00585082"/>
    <w:rsid w:val="00585902"/>
    <w:rsid w:val="00591C6D"/>
    <w:rsid w:val="005B6D74"/>
    <w:rsid w:val="00600B28"/>
    <w:rsid w:val="00601F5C"/>
    <w:rsid w:val="00611EA3"/>
    <w:rsid w:val="00616EDD"/>
    <w:rsid w:val="006246E7"/>
    <w:rsid w:val="00643B05"/>
    <w:rsid w:val="006732D6"/>
    <w:rsid w:val="006A5C59"/>
    <w:rsid w:val="006A63EC"/>
    <w:rsid w:val="006A7F5B"/>
    <w:rsid w:val="006B0E11"/>
    <w:rsid w:val="006B150A"/>
    <w:rsid w:val="006B7E95"/>
    <w:rsid w:val="006C57F2"/>
    <w:rsid w:val="006C7846"/>
    <w:rsid w:val="007500CA"/>
    <w:rsid w:val="00764C3C"/>
    <w:rsid w:val="007915B4"/>
    <w:rsid w:val="007A063D"/>
    <w:rsid w:val="007F26CC"/>
    <w:rsid w:val="007F661C"/>
    <w:rsid w:val="008023BC"/>
    <w:rsid w:val="00815D9D"/>
    <w:rsid w:val="008230CC"/>
    <w:rsid w:val="0083029A"/>
    <w:rsid w:val="008306DE"/>
    <w:rsid w:val="00833A83"/>
    <w:rsid w:val="00835569"/>
    <w:rsid w:val="0088012E"/>
    <w:rsid w:val="0089024E"/>
    <w:rsid w:val="008A57C9"/>
    <w:rsid w:val="008D2661"/>
    <w:rsid w:val="00911581"/>
    <w:rsid w:val="00912204"/>
    <w:rsid w:val="009172F1"/>
    <w:rsid w:val="0093125B"/>
    <w:rsid w:val="00932A84"/>
    <w:rsid w:val="00962DD2"/>
    <w:rsid w:val="009902AB"/>
    <w:rsid w:val="009A0307"/>
    <w:rsid w:val="009F1525"/>
    <w:rsid w:val="00A01D25"/>
    <w:rsid w:val="00A37A02"/>
    <w:rsid w:val="00A5584D"/>
    <w:rsid w:val="00A5616D"/>
    <w:rsid w:val="00A576CB"/>
    <w:rsid w:val="00A95165"/>
    <w:rsid w:val="00AA00C1"/>
    <w:rsid w:val="00AB67FB"/>
    <w:rsid w:val="00AB7D45"/>
    <w:rsid w:val="00AC5EE8"/>
    <w:rsid w:val="00AD11DA"/>
    <w:rsid w:val="00AD6F05"/>
    <w:rsid w:val="00B009CC"/>
    <w:rsid w:val="00B2745E"/>
    <w:rsid w:val="00B41510"/>
    <w:rsid w:val="00B45044"/>
    <w:rsid w:val="00B45660"/>
    <w:rsid w:val="00B716FD"/>
    <w:rsid w:val="00B869DA"/>
    <w:rsid w:val="00B95752"/>
    <w:rsid w:val="00BA5655"/>
    <w:rsid w:val="00BC3113"/>
    <w:rsid w:val="00BE05F3"/>
    <w:rsid w:val="00BF43C2"/>
    <w:rsid w:val="00BF7F5A"/>
    <w:rsid w:val="00C0760E"/>
    <w:rsid w:val="00C1316A"/>
    <w:rsid w:val="00C2699A"/>
    <w:rsid w:val="00C534BF"/>
    <w:rsid w:val="00C8463C"/>
    <w:rsid w:val="00CC2C2F"/>
    <w:rsid w:val="00CD3F1E"/>
    <w:rsid w:val="00CD4A58"/>
    <w:rsid w:val="00CE2CE7"/>
    <w:rsid w:val="00D04D15"/>
    <w:rsid w:val="00D1342C"/>
    <w:rsid w:val="00D17F6C"/>
    <w:rsid w:val="00D17FD7"/>
    <w:rsid w:val="00D27837"/>
    <w:rsid w:val="00D375E0"/>
    <w:rsid w:val="00D44AF7"/>
    <w:rsid w:val="00D57FEC"/>
    <w:rsid w:val="00D84F9B"/>
    <w:rsid w:val="00DA6361"/>
    <w:rsid w:val="00DC2F51"/>
    <w:rsid w:val="00E002A2"/>
    <w:rsid w:val="00E037E5"/>
    <w:rsid w:val="00E111A6"/>
    <w:rsid w:val="00E131E8"/>
    <w:rsid w:val="00E14202"/>
    <w:rsid w:val="00E313D1"/>
    <w:rsid w:val="00E41D42"/>
    <w:rsid w:val="00E52274"/>
    <w:rsid w:val="00E56005"/>
    <w:rsid w:val="00E57579"/>
    <w:rsid w:val="00E96EE6"/>
    <w:rsid w:val="00EA4F1F"/>
    <w:rsid w:val="00EA7D57"/>
    <w:rsid w:val="00EC141B"/>
    <w:rsid w:val="00EC1B92"/>
    <w:rsid w:val="00EC1D39"/>
    <w:rsid w:val="00ED5441"/>
    <w:rsid w:val="00EE51D3"/>
    <w:rsid w:val="00EF6C4A"/>
    <w:rsid w:val="00F02CFF"/>
    <w:rsid w:val="00F06B02"/>
    <w:rsid w:val="00F26F82"/>
    <w:rsid w:val="00F31B70"/>
    <w:rsid w:val="00F45DBB"/>
    <w:rsid w:val="00F52CC0"/>
    <w:rsid w:val="00F54277"/>
    <w:rsid w:val="00F81444"/>
    <w:rsid w:val="00F8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9A"/>
  </w:style>
  <w:style w:type="paragraph" w:styleId="2">
    <w:name w:val="heading 2"/>
    <w:basedOn w:val="a"/>
    <w:link w:val="20"/>
    <w:uiPriority w:val="9"/>
    <w:qFormat/>
    <w:rsid w:val="00EE5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16A"/>
    <w:rPr>
      <w:color w:val="0000FF"/>
      <w:u w:val="single"/>
    </w:rPr>
  </w:style>
  <w:style w:type="character" w:customStyle="1" w:styleId="question">
    <w:name w:val="question"/>
    <w:basedOn w:val="a0"/>
    <w:rsid w:val="00C1316A"/>
  </w:style>
  <w:style w:type="character" w:customStyle="1" w:styleId="contact-text">
    <w:name w:val="contact-text"/>
    <w:basedOn w:val="a0"/>
    <w:rsid w:val="00C1316A"/>
  </w:style>
  <w:style w:type="paragraph" w:styleId="a4">
    <w:name w:val="Normal (Web)"/>
    <w:basedOn w:val="a"/>
    <w:uiPriority w:val="99"/>
    <w:unhideWhenUsed/>
    <w:rsid w:val="006C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859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E6A9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75371"/>
    <w:pPr>
      <w:shd w:val="clear" w:color="auto" w:fill="FFFFFF"/>
      <w:spacing w:after="240" w:line="274" w:lineRule="exact"/>
      <w:ind w:firstLine="72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375371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EE51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1D3E58"/>
    <w:rPr>
      <w:b/>
      <w:bCs/>
    </w:rPr>
  </w:style>
  <w:style w:type="character" w:customStyle="1" w:styleId="blk">
    <w:name w:val="blk"/>
    <w:basedOn w:val="a0"/>
    <w:rsid w:val="004B595E"/>
  </w:style>
  <w:style w:type="table" w:styleId="a9">
    <w:name w:val="Table Grid"/>
    <w:basedOn w:val="a1"/>
    <w:uiPriority w:val="59"/>
    <w:rsid w:val="00D17F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7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317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7139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20074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35862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9023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84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826817">
          <w:marLeft w:val="0"/>
          <w:marRight w:val="0"/>
          <w:marTop w:val="0"/>
          <w:marBottom w:val="0"/>
          <w:divBdr>
            <w:top w:val="single" w:sz="8" w:space="9" w:color="CCCCCC"/>
            <w:left w:val="single" w:sz="8" w:space="9" w:color="CCCCCC"/>
            <w:bottom w:val="single" w:sz="8" w:space="9" w:color="CCCCCC"/>
            <w:right w:val="single" w:sz="8" w:space="9" w:color="CCCCCC"/>
          </w:divBdr>
          <w:divsChild>
            <w:div w:id="2478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7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8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045">
          <w:marLeft w:val="0"/>
          <w:marRight w:val="0"/>
          <w:marTop w:val="374"/>
          <w:marBottom w:val="374"/>
          <w:divBdr>
            <w:top w:val="single" w:sz="8" w:space="9" w:color="DEDEDE"/>
            <w:left w:val="single" w:sz="8" w:space="9" w:color="DEDEDE"/>
            <w:bottom w:val="single" w:sz="8" w:space="9" w:color="DEDEDE"/>
            <w:right w:val="single" w:sz="8" w:space="9" w:color="DEDEDE"/>
          </w:divBdr>
          <w:divsChild>
            <w:div w:id="1844125061">
              <w:blockQuote w:val="1"/>
              <w:marLeft w:val="0"/>
              <w:marRight w:val="0"/>
              <w:marTop w:val="374"/>
              <w:marBottom w:val="374"/>
              <w:divBdr>
                <w:top w:val="single" w:sz="24" w:space="9" w:color="EAB22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3591">
          <w:marLeft w:val="0"/>
          <w:marRight w:val="0"/>
          <w:marTop w:val="374"/>
          <w:marBottom w:val="374"/>
          <w:divBdr>
            <w:top w:val="single" w:sz="8" w:space="9" w:color="DEDEDE"/>
            <w:left w:val="single" w:sz="8" w:space="9" w:color="DEDEDE"/>
            <w:bottom w:val="single" w:sz="8" w:space="9" w:color="DEDEDE"/>
            <w:right w:val="single" w:sz="8" w:space="9" w:color="DEDEDE"/>
          </w:divBdr>
          <w:divsChild>
            <w:div w:id="963314056">
              <w:blockQuote w:val="1"/>
              <w:marLeft w:val="0"/>
              <w:marRight w:val="0"/>
              <w:marTop w:val="374"/>
              <w:marBottom w:val="374"/>
              <w:divBdr>
                <w:top w:val="single" w:sz="24" w:space="9" w:color="EAB22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DD5E-013E-4317-B968-BDFF772B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lp_vorotintseva</dc:creator>
  <cp:lastModifiedBy>user</cp:lastModifiedBy>
  <cp:revision>9</cp:revision>
  <cp:lastPrinted>2021-09-10T07:54:00Z</cp:lastPrinted>
  <dcterms:created xsi:type="dcterms:W3CDTF">2020-08-06T11:10:00Z</dcterms:created>
  <dcterms:modified xsi:type="dcterms:W3CDTF">2021-09-10T07:54:00Z</dcterms:modified>
</cp:coreProperties>
</file>